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82B39" w14:textId="76DAD603" w:rsidR="008143F8" w:rsidRPr="00FC78D1" w:rsidRDefault="00FC78D1" w:rsidP="00FC78D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78D1">
        <w:rPr>
          <w:rFonts w:ascii="Times New Roman" w:hAnsi="Times New Roman" w:cs="Times New Roman"/>
          <w:b/>
          <w:sz w:val="28"/>
          <w:szCs w:val="28"/>
          <w:lang w:val="kk-KZ"/>
        </w:rPr>
        <w:t>Семинар по противодействию коррупции</w:t>
      </w:r>
    </w:p>
    <w:p w14:paraId="216CBD12" w14:textId="77777777" w:rsidR="00FC78D1" w:rsidRDefault="00FC78D1" w:rsidP="0037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0BB6C6" w14:textId="36D64041" w:rsidR="00373D88" w:rsidRPr="00840E84" w:rsidRDefault="00373D88" w:rsidP="0037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40E84">
        <w:rPr>
          <w:rFonts w:ascii="Times New Roman" w:hAnsi="Times New Roman" w:cs="Times New Roman"/>
          <w:sz w:val="28"/>
          <w:szCs w:val="28"/>
        </w:rPr>
        <w:t xml:space="preserve">На базе Национального центра экспертизы проведено семинар-совещание с участием руководителей филиалов и структурных подразделений Предприятия. </w:t>
      </w:r>
    </w:p>
    <w:p w14:paraId="64147CBF" w14:textId="77777777" w:rsidR="00FC78D1" w:rsidRDefault="00373D88" w:rsidP="0037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E8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840E84">
        <w:rPr>
          <w:rFonts w:ascii="Times New Roman" w:hAnsi="Times New Roman" w:cs="Times New Roman"/>
          <w:sz w:val="28"/>
          <w:szCs w:val="28"/>
        </w:rPr>
        <w:t>. руководителя антикоррупционной комплаенс-службы Салтанат Естаева выступила на тему: «</w:t>
      </w:r>
      <w:r w:rsidRPr="00840E84">
        <w:rPr>
          <w:rFonts w:ascii="Times New Roman" w:hAnsi="Times New Roman" w:cs="Times New Roman"/>
          <w:color w:val="000000"/>
          <w:sz w:val="28"/>
          <w:szCs w:val="28"/>
        </w:rPr>
        <w:t>Предотвращение коррупционных нарушений</w:t>
      </w:r>
      <w:r w:rsidRPr="00840E84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2C6F7191" w14:textId="414DE344" w:rsidR="00373D88" w:rsidRDefault="00373D88" w:rsidP="0037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0E84">
        <w:rPr>
          <w:rFonts w:ascii="Times New Roman" w:hAnsi="Times New Roman" w:cs="Times New Roman"/>
          <w:sz w:val="28"/>
          <w:szCs w:val="28"/>
        </w:rPr>
        <w:t>В ходе семинара рассмотрены основные коррупционные нарушения за 2023 г. – это несоблюдение требований</w:t>
      </w:r>
      <w:r w:rsidRPr="000C0F29">
        <w:rPr>
          <w:rFonts w:ascii="Times New Roman" w:hAnsi="Times New Roman" w:cs="Times New Roman"/>
          <w:sz w:val="28"/>
          <w:szCs w:val="28"/>
        </w:rPr>
        <w:t xml:space="preserve"> антикоррупционного законодательства и нормативно-правовы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0F29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0F29">
        <w:rPr>
          <w:rFonts w:ascii="Times New Roman" w:hAnsi="Times New Roman" w:cs="Times New Roman"/>
          <w:sz w:val="28"/>
          <w:szCs w:val="28"/>
        </w:rPr>
        <w:t xml:space="preserve"> при производственной деятельности работниками филиала. </w:t>
      </w:r>
    </w:p>
    <w:p w14:paraId="4A64A4E3" w14:textId="77777777" w:rsidR="00373D88" w:rsidRPr="000C0F29" w:rsidRDefault="00373D88" w:rsidP="0037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Естаева </w:t>
      </w:r>
      <w:r w:rsidRPr="000C0F29">
        <w:rPr>
          <w:rFonts w:ascii="Times New Roman" w:hAnsi="Times New Roman" w:cs="Times New Roman"/>
          <w:sz w:val="28"/>
          <w:szCs w:val="28"/>
        </w:rPr>
        <w:t xml:space="preserve">сообщила, что в филиале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Pr="000C0F29">
        <w:rPr>
          <w:rFonts w:ascii="Times New Roman" w:hAnsi="Times New Roman" w:cs="Times New Roman"/>
          <w:sz w:val="28"/>
          <w:szCs w:val="28"/>
        </w:rPr>
        <w:t>нарушен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0F29">
        <w:rPr>
          <w:rFonts w:ascii="Times New Roman" w:hAnsi="Times New Roman" w:cs="Times New Roman"/>
          <w:sz w:val="28"/>
          <w:szCs w:val="28"/>
        </w:rPr>
        <w:t xml:space="preserve"> Правила проведения санитарно-эпидемиологической экспертизы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0C0F29">
        <w:rPr>
          <w:rFonts w:ascii="Times New Roman" w:hAnsi="Times New Roman" w:cs="Times New Roman"/>
          <w:sz w:val="28"/>
          <w:szCs w:val="28"/>
        </w:rPr>
        <w:t>анитарно</w:t>
      </w:r>
      <w:proofErr w:type="spellEnd"/>
      <w:r w:rsidRPr="000C0F29">
        <w:rPr>
          <w:rFonts w:ascii="Times New Roman" w:hAnsi="Times New Roman" w:cs="Times New Roman"/>
          <w:sz w:val="28"/>
          <w:szCs w:val="28"/>
        </w:rPr>
        <w:t xml:space="preserve"> - эпидемиологические требования к объектам образования.  </w:t>
      </w:r>
    </w:p>
    <w:p w14:paraId="121670CF" w14:textId="77777777" w:rsidR="00373D88" w:rsidRPr="000C0F29" w:rsidRDefault="00373D88" w:rsidP="0037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C0F29">
        <w:rPr>
          <w:rFonts w:ascii="Times New Roman" w:hAnsi="Times New Roman" w:cs="Times New Roman"/>
          <w:sz w:val="28"/>
          <w:szCs w:val="28"/>
        </w:rPr>
        <w:t>руковод</w:t>
      </w:r>
      <w:r>
        <w:rPr>
          <w:rFonts w:ascii="Times New Roman" w:hAnsi="Times New Roman" w:cs="Times New Roman"/>
          <w:sz w:val="28"/>
          <w:szCs w:val="28"/>
        </w:rPr>
        <w:t>ители</w:t>
      </w:r>
      <w:r w:rsidRPr="000C0F29">
        <w:rPr>
          <w:rFonts w:ascii="Times New Roman" w:hAnsi="Times New Roman" w:cs="Times New Roman"/>
          <w:sz w:val="28"/>
          <w:szCs w:val="28"/>
        </w:rPr>
        <w:t xml:space="preserve"> филиалов </w:t>
      </w:r>
      <w:r>
        <w:rPr>
          <w:rFonts w:ascii="Times New Roman" w:hAnsi="Times New Roman" w:cs="Times New Roman"/>
          <w:sz w:val="28"/>
          <w:szCs w:val="28"/>
        </w:rPr>
        <w:t xml:space="preserve">были уведомлены </w:t>
      </w:r>
      <w:r w:rsidRPr="000C0F2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своевременном внесении результатов исследований </w:t>
      </w:r>
      <w:r w:rsidRPr="000C0F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F29">
        <w:rPr>
          <w:rFonts w:ascii="Times New Roman" w:hAnsi="Times New Roman" w:cs="Times New Roman"/>
          <w:sz w:val="28"/>
          <w:szCs w:val="28"/>
        </w:rPr>
        <w:t>Единый комплекс программного обеспечения.</w:t>
      </w:r>
    </w:p>
    <w:p w14:paraId="01F26E99" w14:textId="0C09876E" w:rsidR="00373D88" w:rsidRPr="000C0F29" w:rsidRDefault="00373D88" w:rsidP="00373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участники семинара </w:t>
      </w:r>
      <w:r w:rsidRPr="000C0F29">
        <w:rPr>
          <w:rFonts w:ascii="Times New Roman" w:hAnsi="Times New Roman" w:cs="Times New Roman"/>
          <w:sz w:val="28"/>
          <w:szCs w:val="28"/>
        </w:rPr>
        <w:t>обсудил</w:t>
      </w:r>
      <w:r>
        <w:rPr>
          <w:rFonts w:ascii="Times New Roman" w:hAnsi="Times New Roman" w:cs="Times New Roman"/>
          <w:sz w:val="28"/>
          <w:szCs w:val="28"/>
        </w:rPr>
        <w:t xml:space="preserve">и вопрос по </w:t>
      </w:r>
      <w:r w:rsidRPr="000C0F29">
        <w:rPr>
          <w:rFonts w:ascii="Times New Roman" w:hAnsi="Times New Roman" w:cs="Times New Roman"/>
          <w:sz w:val="28"/>
          <w:szCs w:val="28"/>
        </w:rPr>
        <w:t>конфликт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C0F29">
        <w:rPr>
          <w:rFonts w:ascii="Times New Roman" w:hAnsi="Times New Roman" w:cs="Times New Roman"/>
          <w:sz w:val="28"/>
          <w:szCs w:val="28"/>
        </w:rPr>
        <w:t xml:space="preserve"> интересов</w:t>
      </w:r>
      <w:r>
        <w:rPr>
          <w:rFonts w:ascii="Times New Roman" w:hAnsi="Times New Roman" w:cs="Times New Roman"/>
          <w:sz w:val="28"/>
          <w:szCs w:val="28"/>
        </w:rPr>
        <w:t xml:space="preserve">, то есть о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C0F29">
        <w:rPr>
          <w:rFonts w:ascii="Times New Roman" w:hAnsi="Times New Roman" w:cs="Times New Roman"/>
          <w:bCs/>
          <w:sz w:val="28"/>
          <w:szCs w:val="28"/>
        </w:rPr>
        <w:t>оследствия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0C0F29">
        <w:rPr>
          <w:rFonts w:ascii="Times New Roman" w:hAnsi="Times New Roman" w:cs="Times New Roman"/>
          <w:bCs/>
          <w:sz w:val="28"/>
          <w:szCs w:val="28"/>
        </w:rPr>
        <w:t xml:space="preserve"> конфликт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ов, </w:t>
      </w:r>
      <w:r w:rsidRPr="000C0F29">
        <w:rPr>
          <w:rFonts w:ascii="Times New Roman" w:hAnsi="Times New Roman" w:cs="Times New Roman"/>
          <w:bCs/>
          <w:sz w:val="28"/>
          <w:szCs w:val="28"/>
        </w:rPr>
        <w:t>личны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0C0F29"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bCs/>
          <w:sz w:val="28"/>
          <w:szCs w:val="28"/>
        </w:rPr>
        <w:t xml:space="preserve">ах, которые могут </w:t>
      </w:r>
      <w:r w:rsidRPr="000C0F29">
        <w:rPr>
          <w:rFonts w:ascii="Times New Roman" w:hAnsi="Times New Roman" w:cs="Times New Roman"/>
          <w:bCs/>
          <w:sz w:val="28"/>
          <w:szCs w:val="28"/>
        </w:rPr>
        <w:t>приве</w:t>
      </w:r>
      <w:r>
        <w:rPr>
          <w:rFonts w:ascii="Times New Roman" w:hAnsi="Times New Roman" w:cs="Times New Roman"/>
          <w:bCs/>
          <w:sz w:val="28"/>
          <w:szCs w:val="28"/>
        </w:rPr>
        <w:t>сти</w:t>
      </w:r>
      <w:r w:rsidRPr="000C0F29">
        <w:rPr>
          <w:rFonts w:ascii="Times New Roman" w:hAnsi="Times New Roman" w:cs="Times New Roman"/>
          <w:bCs/>
          <w:sz w:val="28"/>
          <w:szCs w:val="28"/>
        </w:rPr>
        <w:t xml:space="preserve"> к ненадлежащему исполнению должностных полномочий.</w:t>
      </w:r>
    </w:p>
    <w:p w14:paraId="1BBB6333" w14:textId="0FE40579" w:rsidR="00462919" w:rsidRPr="000C0F29" w:rsidRDefault="00373D88" w:rsidP="00373D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C0F29">
        <w:rPr>
          <w:rFonts w:ascii="Times New Roman" w:hAnsi="Times New Roman" w:cs="Times New Roman"/>
          <w:sz w:val="28"/>
          <w:szCs w:val="28"/>
        </w:rPr>
        <w:t>завершени</w:t>
      </w:r>
      <w:r w:rsidR="00A65B2F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встречи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633FAD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633FAD">
        <w:rPr>
          <w:rFonts w:ascii="Times New Roman" w:hAnsi="Times New Roman" w:cs="Times New Roman"/>
          <w:sz w:val="28"/>
          <w:szCs w:val="28"/>
        </w:rPr>
        <w:t xml:space="preserve">. руководителя антикоррупционной комплаенс-службы </w:t>
      </w:r>
      <w:r w:rsidRPr="000C0F29">
        <w:rPr>
          <w:rFonts w:ascii="Times New Roman" w:hAnsi="Times New Roman" w:cs="Times New Roman"/>
          <w:sz w:val="28"/>
          <w:szCs w:val="28"/>
        </w:rPr>
        <w:t>призвала все структурны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0F29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0F29">
        <w:rPr>
          <w:rFonts w:ascii="Times New Roman" w:hAnsi="Times New Roman" w:cs="Times New Roman"/>
          <w:sz w:val="28"/>
          <w:szCs w:val="28"/>
        </w:rPr>
        <w:t xml:space="preserve"> и филиал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0F29">
        <w:rPr>
          <w:rFonts w:ascii="Times New Roman" w:hAnsi="Times New Roman" w:cs="Times New Roman"/>
          <w:sz w:val="28"/>
          <w:szCs w:val="28"/>
        </w:rPr>
        <w:t xml:space="preserve"> соблюдать требования Законов и нормативно-правовых актов РК и Предприяти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0C0F29">
        <w:rPr>
          <w:rFonts w:ascii="Times New Roman" w:hAnsi="Times New Roman" w:cs="Times New Roman"/>
          <w:sz w:val="28"/>
          <w:szCs w:val="28"/>
        </w:rPr>
        <w:t xml:space="preserve"> чтобы предотвратить появление или повторение различных инцидентов.       </w:t>
      </w:r>
      <w:r w:rsidR="00641174" w:rsidRPr="000C0F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62919" w:rsidRPr="000C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3A4"/>
    <w:multiLevelType w:val="hybridMultilevel"/>
    <w:tmpl w:val="05EC9DFA"/>
    <w:lvl w:ilvl="0" w:tplc="24621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346B1"/>
    <w:multiLevelType w:val="hybridMultilevel"/>
    <w:tmpl w:val="FB5ED89C"/>
    <w:lvl w:ilvl="0" w:tplc="6B589C4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EA"/>
    <w:rsid w:val="0003795C"/>
    <w:rsid w:val="00057DDA"/>
    <w:rsid w:val="000C0F29"/>
    <w:rsid w:val="000E1081"/>
    <w:rsid w:val="00135978"/>
    <w:rsid w:val="001B134F"/>
    <w:rsid w:val="002E768E"/>
    <w:rsid w:val="00300B1B"/>
    <w:rsid w:val="00352BCC"/>
    <w:rsid w:val="00373D88"/>
    <w:rsid w:val="003A22C5"/>
    <w:rsid w:val="00426211"/>
    <w:rsid w:val="0055410C"/>
    <w:rsid w:val="00641174"/>
    <w:rsid w:val="006C113A"/>
    <w:rsid w:val="00713205"/>
    <w:rsid w:val="007370A9"/>
    <w:rsid w:val="00764874"/>
    <w:rsid w:val="007B43FB"/>
    <w:rsid w:val="007F47FD"/>
    <w:rsid w:val="008113CA"/>
    <w:rsid w:val="008143F8"/>
    <w:rsid w:val="008443F2"/>
    <w:rsid w:val="00846C9D"/>
    <w:rsid w:val="008A2736"/>
    <w:rsid w:val="008B4D1F"/>
    <w:rsid w:val="008E6736"/>
    <w:rsid w:val="00912B00"/>
    <w:rsid w:val="009E4E39"/>
    <w:rsid w:val="009E7D92"/>
    <w:rsid w:val="00A65B2F"/>
    <w:rsid w:val="00AF7D5F"/>
    <w:rsid w:val="00B50CF9"/>
    <w:rsid w:val="00B861BA"/>
    <w:rsid w:val="00C74DA9"/>
    <w:rsid w:val="00CE42D0"/>
    <w:rsid w:val="00D64EEC"/>
    <w:rsid w:val="00D875EA"/>
    <w:rsid w:val="00D97749"/>
    <w:rsid w:val="00E24454"/>
    <w:rsid w:val="00E2788D"/>
    <w:rsid w:val="00E3426C"/>
    <w:rsid w:val="00F24D03"/>
    <w:rsid w:val="00F5536C"/>
    <w:rsid w:val="00F76737"/>
    <w:rsid w:val="00FA6410"/>
    <w:rsid w:val="00FC78D1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B977"/>
  <w15:chartTrackingRefBased/>
  <w15:docId w15:val="{0F3AC13A-F68B-45EC-9E66-42BF8E61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D64EEC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D64EEC"/>
  </w:style>
  <w:style w:type="paragraph" w:customStyle="1" w:styleId="Default">
    <w:name w:val="Default"/>
    <w:rsid w:val="00F24D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Естаева</dc:creator>
  <cp:keywords/>
  <dc:description/>
  <cp:lastModifiedBy>Асия Сураганова</cp:lastModifiedBy>
  <cp:revision>3</cp:revision>
  <dcterms:created xsi:type="dcterms:W3CDTF">2024-04-19T12:39:00Z</dcterms:created>
  <dcterms:modified xsi:type="dcterms:W3CDTF">2024-04-19T12:47:00Z</dcterms:modified>
</cp:coreProperties>
</file>